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220" w:rsidRPr="00E90E59" w:rsidRDefault="00D01220" w:rsidP="00D01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59">
        <w:rPr>
          <w:rFonts w:ascii="Times New Roman" w:hAnsi="Times New Roman" w:cs="Times New Roman"/>
          <w:b/>
          <w:sz w:val="28"/>
          <w:szCs w:val="28"/>
        </w:rPr>
        <w:t>Kryteria rekrutacji do oddziałów terapeutycznych</w:t>
      </w:r>
    </w:p>
    <w:p w:rsidR="00D01220" w:rsidRPr="00E90E59" w:rsidRDefault="00D01220" w:rsidP="00D01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59">
        <w:rPr>
          <w:rFonts w:ascii="Times New Roman" w:hAnsi="Times New Roman" w:cs="Times New Roman"/>
          <w:b/>
          <w:sz w:val="28"/>
          <w:szCs w:val="28"/>
        </w:rPr>
        <w:t xml:space="preserve">w </w:t>
      </w:r>
      <w:proofErr w:type="spellStart"/>
      <w:r w:rsidRPr="00E90E59">
        <w:rPr>
          <w:rFonts w:ascii="Times New Roman" w:hAnsi="Times New Roman" w:cs="Times New Roman"/>
          <w:b/>
          <w:sz w:val="28"/>
          <w:szCs w:val="28"/>
        </w:rPr>
        <w:t>Plastusiowym</w:t>
      </w:r>
      <w:proofErr w:type="spellEnd"/>
      <w:r w:rsidRPr="00E90E59">
        <w:rPr>
          <w:rFonts w:ascii="Times New Roman" w:hAnsi="Times New Roman" w:cs="Times New Roman"/>
          <w:b/>
          <w:sz w:val="28"/>
          <w:szCs w:val="28"/>
        </w:rPr>
        <w:t xml:space="preserve"> Przedszkolu z Oddziałami Integracyjnymi Nr 414 </w:t>
      </w:r>
      <w:r w:rsidRPr="00E90E59">
        <w:rPr>
          <w:rFonts w:ascii="Times New Roman" w:hAnsi="Times New Roman" w:cs="Times New Roman"/>
          <w:b/>
          <w:sz w:val="28"/>
          <w:szCs w:val="28"/>
        </w:rPr>
        <w:br/>
        <w:t>w Warszawie</w:t>
      </w:r>
    </w:p>
    <w:p w:rsidR="00D01220" w:rsidRPr="00B90114" w:rsidRDefault="00D01220" w:rsidP="00D0122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W postępowaniu rekrutacyjnym na rok szkolny 202</w:t>
      </w:r>
      <w:r w:rsidR="00D34EA5">
        <w:rPr>
          <w:rFonts w:ascii="Times New Roman" w:hAnsi="Times New Roman" w:cs="Times New Roman"/>
          <w:sz w:val="24"/>
          <w:szCs w:val="24"/>
        </w:rPr>
        <w:t>4</w:t>
      </w:r>
      <w:r w:rsidRPr="00B90114">
        <w:rPr>
          <w:rFonts w:ascii="Times New Roman" w:hAnsi="Times New Roman" w:cs="Times New Roman"/>
          <w:sz w:val="24"/>
          <w:szCs w:val="24"/>
        </w:rPr>
        <w:t>/202</w:t>
      </w:r>
      <w:r w:rsidR="00D34EA5">
        <w:rPr>
          <w:rFonts w:ascii="Times New Roman" w:hAnsi="Times New Roman" w:cs="Times New Roman"/>
          <w:sz w:val="24"/>
          <w:szCs w:val="24"/>
        </w:rPr>
        <w:t>5</w:t>
      </w:r>
      <w:r w:rsidRPr="00B90114">
        <w:rPr>
          <w:rFonts w:ascii="Times New Roman" w:hAnsi="Times New Roman" w:cs="Times New Roman"/>
          <w:sz w:val="24"/>
          <w:szCs w:val="24"/>
        </w:rPr>
        <w:t xml:space="preserve"> obowiązują następujące kryteria:</w:t>
      </w:r>
    </w:p>
    <w:p w:rsidR="00D01220" w:rsidRPr="00B90114" w:rsidRDefault="00D01220" w:rsidP="00D012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220" w:rsidRPr="00B90114" w:rsidRDefault="00D01220" w:rsidP="00D01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1. Zamieszkanie na terenie m.st. Warszawy.</w:t>
      </w:r>
      <w:r w:rsidR="00E90E59" w:rsidRPr="00B90114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D01220" w:rsidRPr="00B90114" w:rsidRDefault="00D01220" w:rsidP="00D01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2. Złożenie w terminie określonym w harmonogramie rekrutacji wniosku o przyjęcie dziecka wraz z załącznikami (poświadczona z oryginałem kopia orzeczenia o potrzebie kształcenia specjalnego ze względu na niepełnosprawność dziecka, dokumenty potwierdzające spełnianie wybranych kryteriów).*</w:t>
      </w:r>
      <w:r w:rsidR="00E90E59" w:rsidRPr="00B90114">
        <w:rPr>
          <w:rFonts w:ascii="Times New Roman" w:hAnsi="Times New Roman" w:cs="Times New Roman"/>
          <w:sz w:val="24"/>
          <w:szCs w:val="24"/>
        </w:rPr>
        <w:t>*</w:t>
      </w:r>
    </w:p>
    <w:p w:rsidR="00D01220" w:rsidRPr="00B90114" w:rsidRDefault="00D01220" w:rsidP="00D01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3. Zapisy w Orzeczeniu o potrzebie kształcenia specjalnego: wiek dziecka, komunikowanie się, samodzielność, zalecenia do pracy edukacyjno-terapeutycznej, inne.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 xml:space="preserve">4. Uczęszczanie rodzeństwa dziecka do </w:t>
      </w:r>
      <w:proofErr w:type="spellStart"/>
      <w:r w:rsidR="00F26588" w:rsidRPr="00B90114">
        <w:rPr>
          <w:rFonts w:ascii="Times New Roman" w:hAnsi="Times New Roman" w:cs="Times New Roman"/>
          <w:sz w:val="24"/>
          <w:szCs w:val="24"/>
        </w:rPr>
        <w:t>Plastusiowego</w:t>
      </w:r>
      <w:proofErr w:type="spellEnd"/>
      <w:r w:rsidR="00F26588" w:rsidRPr="00B90114">
        <w:rPr>
          <w:rFonts w:ascii="Times New Roman" w:hAnsi="Times New Roman" w:cs="Times New Roman"/>
          <w:sz w:val="24"/>
          <w:szCs w:val="24"/>
        </w:rPr>
        <w:t xml:space="preserve"> </w:t>
      </w:r>
      <w:r w:rsidRPr="00B90114">
        <w:rPr>
          <w:rFonts w:ascii="Times New Roman" w:hAnsi="Times New Roman" w:cs="Times New Roman"/>
          <w:sz w:val="24"/>
          <w:szCs w:val="24"/>
        </w:rPr>
        <w:t xml:space="preserve">Przedszkola z Oddziałami Integracyjnymi </w:t>
      </w:r>
      <w:r w:rsidR="00B90114" w:rsidRPr="00B90114">
        <w:rPr>
          <w:rFonts w:ascii="Times New Roman" w:hAnsi="Times New Roman" w:cs="Times New Roman"/>
          <w:sz w:val="24"/>
          <w:szCs w:val="24"/>
        </w:rPr>
        <w:t>n</w:t>
      </w:r>
      <w:r w:rsidRPr="00B90114">
        <w:rPr>
          <w:rFonts w:ascii="Times New Roman" w:hAnsi="Times New Roman" w:cs="Times New Roman"/>
          <w:sz w:val="24"/>
          <w:szCs w:val="24"/>
        </w:rPr>
        <w:t xml:space="preserve">r </w:t>
      </w:r>
      <w:r w:rsidR="00F26588" w:rsidRPr="00B90114">
        <w:rPr>
          <w:rFonts w:ascii="Times New Roman" w:hAnsi="Times New Roman" w:cs="Times New Roman"/>
          <w:sz w:val="24"/>
          <w:szCs w:val="24"/>
        </w:rPr>
        <w:t>414</w:t>
      </w:r>
      <w:r w:rsidRPr="00B90114">
        <w:rPr>
          <w:rFonts w:ascii="Times New Roman" w:hAnsi="Times New Roman" w:cs="Times New Roman"/>
          <w:sz w:val="24"/>
          <w:szCs w:val="24"/>
        </w:rPr>
        <w:t>.</w:t>
      </w:r>
    </w:p>
    <w:p w:rsidR="00F26588" w:rsidRPr="00B90114" w:rsidRDefault="00F26588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5. Wychowywanie dziecka przez samotnego rodzica.**</w:t>
      </w:r>
      <w:r w:rsidR="00E90E59" w:rsidRPr="00B90114">
        <w:rPr>
          <w:rFonts w:ascii="Times New Roman" w:hAnsi="Times New Roman" w:cs="Times New Roman"/>
          <w:sz w:val="24"/>
          <w:szCs w:val="24"/>
        </w:rPr>
        <w:t>*</w:t>
      </w:r>
    </w:p>
    <w:p w:rsidR="00D01220" w:rsidRPr="00B90114" w:rsidRDefault="00F26588" w:rsidP="00B901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6</w:t>
      </w:r>
      <w:r w:rsidR="00D01220" w:rsidRPr="00B90114">
        <w:rPr>
          <w:rFonts w:ascii="Times New Roman" w:hAnsi="Times New Roman" w:cs="Times New Roman"/>
          <w:sz w:val="24"/>
          <w:szCs w:val="24"/>
        </w:rPr>
        <w:t>. Piecza zastępcza, wspieranie rodziny przez kuratora/asystenta rodziny/ Specjalistyczne</w:t>
      </w:r>
      <w:r w:rsidR="00E90E59" w:rsidRPr="00B90114">
        <w:rPr>
          <w:rFonts w:ascii="Times New Roman" w:hAnsi="Times New Roman" w:cs="Times New Roman"/>
          <w:sz w:val="24"/>
          <w:szCs w:val="24"/>
        </w:rPr>
        <w:t xml:space="preserve"> </w:t>
      </w:r>
      <w:r w:rsidR="00D01220" w:rsidRPr="00B90114">
        <w:rPr>
          <w:rFonts w:ascii="Times New Roman" w:hAnsi="Times New Roman" w:cs="Times New Roman"/>
          <w:sz w:val="24"/>
          <w:szCs w:val="24"/>
        </w:rPr>
        <w:t>Usługi Opiekuńcze/Niebieska Karta.</w:t>
      </w:r>
    </w:p>
    <w:p w:rsidR="00D01220" w:rsidRPr="00B90114" w:rsidRDefault="00F26588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7</w:t>
      </w:r>
      <w:r w:rsidR="00D01220" w:rsidRPr="00B90114">
        <w:rPr>
          <w:rFonts w:ascii="Times New Roman" w:hAnsi="Times New Roman" w:cs="Times New Roman"/>
          <w:sz w:val="24"/>
          <w:szCs w:val="24"/>
        </w:rPr>
        <w:t>. Odległość miejsca zamieszkania dziecka od przedszkola.</w:t>
      </w:r>
    </w:p>
    <w:p w:rsidR="00D01220" w:rsidRPr="00B90114" w:rsidRDefault="00F26588" w:rsidP="00E90E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8</w:t>
      </w:r>
      <w:r w:rsidR="00D01220" w:rsidRPr="00B90114">
        <w:rPr>
          <w:rFonts w:ascii="Times New Roman" w:hAnsi="Times New Roman" w:cs="Times New Roman"/>
          <w:sz w:val="24"/>
          <w:szCs w:val="24"/>
        </w:rPr>
        <w:t>. Inne okoliczności uznane przez zespół rekrutacyjny za istotne w procesie rekrutacji</w:t>
      </w:r>
      <w:r w:rsidR="00E90E59" w:rsidRPr="00B90114">
        <w:rPr>
          <w:rFonts w:ascii="Times New Roman" w:hAnsi="Times New Roman" w:cs="Times New Roman"/>
          <w:sz w:val="24"/>
          <w:szCs w:val="24"/>
        </w:rPr>
        <w:t xml:space="preserve"> </w:t>
      </w:r>
      <w:r w:rsidR="00D01220" w:rsidRPr="00B90114">
        <w:rPr>
          <w:rFonts w:ascii="Times New Roman" w:hAnsi="Times New Roman" w:cs="Times New Roman"/>
          <w:sz w:val="24"/>
          <w:szCs w:val="24"/>
        </w:rPr>
        <w:t xml:space="preserve">dziecka </w:t>
      </w:r>
      <w:r w:rsidR="00E90E59" w:rsidRPr="00B90114">
        <w:rPr>
          <w:rFonts w:ascii="Times New Roman" w:hAnsi="Times New Roman" w:cs="Times New Roman"/>
          <w:sz w:val="24"/>
          <w:szCs w:val="24"/>
        </w:rPr>
        <w:br/>
      </w:r>
      <w:r w:rsidR="00D01220" w:rsidRPr="00B90114">
        <w:rPr>
          <w:rFonts w:ascii="Times New Roman" w:hAnsi="Times New Roman" w:cs="Times New Roman"/>
          <w:sz w:val="24"/>
          <w:szCs w:val="24"/>
        </w:rPr>
        <w:t>do przedszkola (np.: stan zdrowia rodzica/ów, ważne wydarzenia życiowe</w:t>
      </w:r>
      <w:r w:rsidR="00E90E59" w:rsidRPr="00B90114">
        <w:rPr>
          <w:rFonts w:ascii="Times New Roman" w:hAnsi="Times New Roman" w:cs="Times New Roman"/>
          <w:sz w:val="24"/>
          <w:szCs w:val="24"/>
        </w:rPr>
        <w:t xml:space="preserve"> </w:t>
      </w:r>
      <w:r w:rsidR="00D01220" w:rsidRPr="00B90114">
        <w:rPr>
          <w:rFonts w:ascii="Times New Roman" w:hAnsi="Times New Roman" w:cs="Times New Roman"/>
          <w:sz w:val="24"/>
          <w:szCs w:val="24"/>
        </w:rPr>
        <w:t>w systemie rodzinnym, spójność koncepcji pracy edukacyjno-terapeutycznej</w:t>
      </w:r>
      <w:r w:rsidR="00E90E59" w:rsidRPr="00B90114">
        <w:rPr>
          <w:rFonts w:ascii="Times New Roman" w:hAnsi="Times New Roman" w:cs="Times New Roman"/>
          <w:sz w:val="24"/>
          <w:szCs w:val="24"/>
        </w:rPr>
        <w:t xml:space="preserve"> </w:t>
      </w:r>
      <w:r w:rsidR="00D01220" w:rsidRPr="00B90114">
        <w:rPr>
          <w:rFonts w:ascii="Times New Roman" w:hAnsi="Times New Roman" w:cs="Times New Roman"/>
          <w:sz w:val="24"/>
          <w:szCs w:val="24"/>
        </w:rPr>
        <w:t>rodziców i przedszkola, efekty dotychczasowej współpracy z przedszkolem, inne).</w:t>
      </w:r>
    </w:p>
    <w:p w:rsidR="00F26588" w:rsidRPr="00B90114" w:rsidRDefault="00F26588" w:rsidP="00F26588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9. Wielodzietność rodziny. ***</w:t>
      </w:r>
      <w:r w:rsidR="00E90E59" w:rsidRPr="00B90114">
        <w:rPr>
          <w:rFonts w:ascii="Times New Roman" w:hAnsi="Times New Roman" w:cs="Times New Roman"/>
          <w:sz w:val="24"/>
          <w:szCs w:val="24"/>
        </w:rPr>
        <w:t>*</w:t>
      </w:r>
    </w:p>
    <w:p w:rsidR="00F26588" w:rsidRPr="00B90114" w:rsidRDefault="00F26588" w:rsidP="00E90E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E59" w:rsidRPr="00B90114" w:rsidRDefault="00E90E59" w:rsidP="00E90E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*Przyjęcie dzieci spoza m.st. Warszawy jest możliwe tylko po zrealizowaniu potrzeb mieszkańców m.st. Warszawy i nie może wpłynąć na zmianę liczby oddziałów w przedszkolu.</w:t>
      </w:r>
    </w:p>
    <w:p w:rsidR="00D01220" w:rsidRPr="00B90114" w:rsidRDefault="00D01220" w:rsidP="00E90E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*</w:t>
      </w:r>
      <w:r w:rsidR="00E90E59" w:rsidRPr="00B90114">
        <w:rPr>
          <w:rFonts w:ascii="Times New Roman" w:hAnsi="Times New Roman" w:cs="Times New Roman"/>
          <w:sz w:val="24"/>
          <w:szCs w:val="24"/>
        </w:rPr>
        <w:t>*</w:t>
      </w:r>
      <w:r w:rsidRPr="00B90114">
        <w:rPr>
          <w:rFonts w:ascii="Times New Roman" w:hAnsi="Times New Roman" w:cs="Times New Roman"/>
          <w:sz w:val="24"/>
          <w:szCs w:val="24"/>
        </w:rPr>
        <w:t>Spełnianie kryteriów należy potwierdzić dołączając do wniosku dokumenty potwierdzające</w:t>
      </w:r>
      <w:r w:rsidR="00E90E59" w:rsidRPr="00B90114">
        <w:rPr>
          <w:rFonts w:ascii="Times New Roman" w:hAnsi="Times New Roman" w:cs="Times New Roman"/>
          <w:sz w:val="24"/>
          <w:szCs w:val="24"/>
        </w:rPr>
        <w:t xml:space="preserve"> </w:t>
      </w:r>
      <w:r w:rsidRPr="00B90114">
        <w:rPr>
          <w:rFonts w:ascii="Times New Roman" w:hAnsi="Times New Roman" w:cs="Times New Roman"/>
          <w:sz w:val="24"/>
          <w:szCs w:val="24"/>
        </w:rPr>
        <w:t>spełnianie danego kryterium (w przypadku nieprzedłożenia dokumentów potwierdzających</w:t>
      </w:r>
      <w:r w:rsidR="00E90E59" w:rsidRPr="00B90114">
        <w:rPr>
          <w:rFonts w:ascii="Times New Roman" w:hAnsi="Times New Roman" w:cs="Times New Roman"/>
          <w:sz w:val="24"/>
          <w:szCs w:val="24"/>
        </w:rPr>
        <w:t xml:space="preserve"> </w:t>
      </w:r>
      <w:r w:rsidRPr="00B90114">
        <w:rPr>
          <w:rFonts w:ascii="Times New Roman" w:hAnsi="Times New Roman" w:cs="Times New Roman"/>
          <w:sz w:val="24"/>
          <w:szCs w:val="24"/>
        </w:rPr>
        <w:t>spełnianie kryteriów oraz w sytuacji braku potwierdzenia okoliczności zawartych</w:t>
      </w:r>
      <w:r w:rsidR="00E90E59" w:rsidRPr="00B90114">
        <w:rPr>
          <w:rFonts w:ascii="Times New Roman" w:hAnsi="Times New Roman" w:cs="Times New Roman"/>
          <w:sz w:val="24"/>
          <w:szCs w:val="24"/>
        </w:rPr>
        <w:t xml:space="preserve"> </w:t>
      </w:r>
      <w:r w:rsidR="00D34EA5">
        <w:rPr>
          <w:rFonts w:ascii="Times New Roman" w:hAnsi="Times New Roman" w:cs="Times New Roman"/>
          <w:sz w:val="24"/>
          <w:szCs w:val="24"/>
        </w:rPr>
        <w:br/>
      </w:r>
      <w:r w:rsidRPr="00B90114">
        <w:rPr>
          <w:rFonts w:ascii="Times New Roman" w:hAnsi="Times New Roman" w:cs="Times New Roman"/>
          <w:sz w:val="24"/>
          <w:szCs w:val="24"/>
        </w:rPr>
        <w:lastRenderedPageBreak/>
        <w:t>w oświadczeniu, komisja rekrutacyjna w przedszkolu, rozpatrując wniosek nie uwzględnia</w:t>
      </w:r>
      <w:r w:rsidR="00E90E59" w:rsidRPr="00B90114">
        <w:rPr>
          <w:rFonts w:ascii="Times New Roman" w:hAnsi="Times New Roman" w:cs="Times New Roman"/>
          <w:sz w:val="24"/>
          <w:szCs w:val="24"/>
        </w:rPr>
        <w:t xml:space="preserve"> </w:t>
      </w:r>
      <w:r w:rsidRPr="00B90114">
        <w:rPr>
          <w:rFonts w:ascii="Times New Roman" w:hAnsi="Times New Roman" w:cs="Times New Roman"/>
          <w:sz w:val="24"/>
          <w:szCs w:val="24"/>
        </w:rPr>
        <w:t>danego kryterium).</w:t>
      </w:r>
    </w:p>
    <w:p w:rsidR="00D01220" w:rsidRPr="00B90114" w:rsidRDefault="00D01220" w:rsidP="00E90E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**</w:t>
      </w:r>
      <w:r w:rsidR="00E90E59" w:rsidRPr="00B90114">
        <w:rPr>
          <w:rFonts w:ascii="Times New Roman" w:hAnsi="Times New Roman" w:cs="Times New Roman"/>
          <w:sz w:val="24"/>
          <w:szCs w:val="24"/>
        </w:rPr>
        <w:t>*</w:t>
      </w:r>
      <w:r w:rsidRPr="00B90114">
        <w:rPr>
          <w:rFonts w:ascii="Times New Roman" w:hAnsi="Times New Roman" w:cs="Times New Roman"/>
          <w:sz w:val="24"/>
          <w:szCs w:val="24"/>
        </w:rPr>
        <w:t>Samotne wychowywanie dziecka oznacza wychowywanie dziecka przez pannę, kawalera,</w:t>
      </w:r>
      <w:r w:rsidR="00E90E59" w:rsidRPr="00B90114">
        <w:rPr>
          <w:rFonts w:ascii="Times New Roman" w:hAnsi="Times New Roman" w:cs="Times New Roman"/>
          <w:sz w:val="24"/>
          <w:szCs w:val="24"/>
        </w:rPr>
        <w:t xml:space="preserve"> </w:t>
      </w:r>
      <w:r w:rsidRPr="00B90114">
        <w:rPr>
          <w:rFonts w:ascii="Times New Roman" w:hAnsi="Times New Roman" w:cs="Times New Roman"/>
          <w:sz w:val="24"/>
          <w:szCs w:val="24"/>
        </w:rPr>
        <w:t>wdowę, wdowca, osobę pozostającą w separacji orzeczonej prawomocnym wyrokiem sądu,</w:t>
      </w:r>
      <w:r w:rsidR="00E90E59" w:rsidRPr="00B90114">
        <w:rPr>
          <w:rFonts w:ascii="Times New Roman" w:hAnsi="Times New Roman" w:cs="Times New Roman"/>
          <w:sz w:val="24"/>
          <w:szCs w:val="24"/>
        </w:rPr>
        <w:t xml:space="preserve"> </w:t>
      </w:r>
      <w:r w:rsidRPr="00B90114">
        <w:rPr>
          <w:rFonts w:ascii="Times New Roman" w:hAnsi="Times New Roman" w:cs="Times New Roman"/>
          <w:sz w:val="24"/>
          <w:szCs w:val="24"/>
        </w:rPr>
        <w:t xml:space="preserve">osobę rozwiedzioną, chyba że osoba taka wychowuje wspólnie co najmniej jedno dziecko </w:t>
      </w:r>
      <w:r w:rsidR="00D34EA5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B90114">
        <w:rPr>
          <w:rFonts w:ascii="Times New Roman" w:hAnsi="Times New Roman" w:cs="Times New Roman"/>
          <w:sz w:val="24"/>
          <w:szCs w:val="24"/>
        </w:rPr>
        <w:t>z</w:t>
      </w:r>
      <w:r w:rsidR="00E90E59" w:rsidRPr="00B90114">
        <w:rPr>
          <w:rFonts w:ascii="Times New Roman" w:hAnsi="Times New Roman" w:cs="Times New Roman"/>
          <w:sz w:val="24"/>
          <w:szCs w:val="24"/>
        </w:rPr>
        <w:t xml:space="preserve"> </w:t>
      </w:r>
      <w:r w:rsidRPr="00B90114">
        <w:rPr>
          <w:rFonts w:ascii="Times New Roman" w:hAnsi="Times New Roman" w:cs="Times New Roman"/>
          <w:sz w:val="24"/>
          <w:szCs w:val="24"/>
        </w:rPr>
        <w:t>jego rodzicem (art. 4 pkt 43 ustawy Prawo oświatowe).</w:t>
      </w:r>
    </w:p>
    <w:p w:rsidR="00E90E59" w:rsidRPr="00B90114" w:rsidRDefault="00E90E59" w:rsidP="00E90E59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****Wielodzietność rodziny kandydata oznacza rodzinę, która wychowuje troje i więcej dzieci</w:t>
      </w:r>
    </w:p>
    <w:p w:rsidR="00E90E59" w:rsidRPr="00B90114" w:rsidRDefault="00E90E59" w:rsidP="00E90E59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(art. 4 pkt 42 ustawy Prawo oświatowe).</w:t>
      </w:r>
    </w:p>
    <w:p w:rsidR="00E90E59" w:rsidRPr="00B90114" w:rsidRDefault="00E90E59" w:rsidP="00D012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114" w:rsidRDefault="00B90114" w:rsidP="00E90E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90114" w:rsidRDefault="00B90114" w:rsidP="00E90E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90114" w:rsidRDefault="00B90114" w:rsidP="00E90E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90114" w:rsidRDefault="00B90114" w:rsidP="00E90E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90114" w:rsidRDefault="00B90114" w:rsidP="00E90E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90114" w:rsidRDefault="00B90114" w:rsidP="00E90E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90114" w:rsidRDefault="00B90114" w:rsidP="00E90E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90114" w:rsidRDefault="00B90114" w:rsidP="00E90E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90114" w:rsidRDefault="00B90114" w:rsidP="00E90E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90114" w:rsidRDefault="00B90114" w:rsidP="00E90E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90114" w:rsidRDefault="00B90114" w:rsidP="00E90E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90114" w:rsidRDefault="00B90114" w:rsidP="00E90E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90114" w:rsidRDefault="00B90114" w:rsidP="00E90E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90114" w:rsidRDefault="00B90114" w:rsidP="00E90E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90114" w:rsidRDefault="00B90114" w:rsidP="00E90E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90114" w:rsidRDefault="00B90114" w:rsidP="00E90E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01220" w:rsidRPr="00B90114" w:rsidRDefault="00D01220" w:rsidP="00E90E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90114">
        <w:rPr>
          <w:rFonts w:ascii="Times New Roman" w:hAnsi="Times New Roman" w:cs="Times New Roman"/>
          <w:sz w:val="24"/>
          <w:szCs w:val="24"/>
          <w:u w:val="single"/>
        </w:rPr>
        <w:lastRenderedPageBreak/>
        <w:t>Wykaz dokumentów, które rodzice/prawni opiekunowie dołączają do podania, aby</w:t>
      </w:r>
      <w:r w:rsidR="00E90E59" w:rsidRPr="00B901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0114">
        <w:rPr>
          <w:rFonts w:ascii="Times New Roman" w:hAnsi="Times New Roman" w:cs="Times New Roman"/>
          <w:sz w:val="24"/>
          <w:szCs w:val="24"/>
          <w:u w:val="single"/>
        </w:rPr>
        <w:t>potwierdzić spełnienie wybranych kryteriów: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1. Orzeczenie o potrzebie kształcenia specjalnego kandydata, ze względu na autyzm.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2. Oświadczenie o zamieszkaniu dziecka w Warszawie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3. Oświadczenie rodzica/opiekuna o niepełnosprawności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4. Oświadczenie rodzica o niepełnosprawności rodzeństwa kandydata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5. Oświadczenie o samotnym wychowywaniu dziecka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6. Prawomocny wyrok sądu rodzinnego orzekający rozwód lub separację lub akt zgonu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oraz oświadczenie o samotnym wychowywaniu dziecka oraz niewychowywaniu żadnego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dziecka wspólnie z jego rodzicem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7. Oświadczenie o wielodzietności rodziny kandydata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8. Dokument poświadczający objęcie dziecka pieczą zastępczą zgodnie z ustawą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z dnia 13 stycznia 2022 r. o wspieraniu rodziny i systemie pieczy zastępczej (Dz. U. z 2022r.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poz. 447).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9. Orzeczenie sądu rodzinnego ustanawiające nadzór kuratora lub jego kopia.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10. Zaświadczenie wydane przez ośrodek pomocy społecznej o objęciu rodziny wsparciem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asystenta.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11. Oświadczenie o zatrudnieniu rodziców/opiekunów prawnych kandydata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12. Zaświadczenie pracodawcy o zatrudnieniu albo zaświadczenie o wykonywaniu pracy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na podstawie umowy cywilnoprawnej.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13. Zaświadczenie szkoły/uczelni potwierdzające naukę w trybie dziennym.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14. Wydruk ze strony internetowej Centralnej Ewidencji i Informacji o Działalności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Gospodarczej albo informacja z Krajowego Rejestru Sądowego.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15. Zaświadczenie o prowadzeniu gospodarstwa rolnego.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Dokumenty składa się w postaci urzędowo poświadczonego odpisu lub wyciągu z dokumentu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lub kopii poświadczonej za zgodność z oryginałem (oryginał do wglądu).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Oświadczenia składa się pod rygorem odpowiedzialności karnej za składanie fałszywych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oświadczeń. Składający oświadczenie jest obowiązany do zawarcia w nim klauzuli</w:t>
      </w:r>
    </w:p>
    <w:p w:rsidR="00D01220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o następującej treści: „Jestem świadomy/a odpowiedzialności karnej za złożenie fałszywego</w:t>
      </w:r>
    </w:p>
    <w:p w:rsidR="004F5C9E" w:rsidRPr="00B90114" w:rsidRDefault="00D01220" w:rsidP="00D01220">
      <w:pPr>
        <w:jc w:val="both"/>
        <w:rPr>
          <w:rFonts w:ascii="Times New Roman" w:hAnsi="Times New Roman" w:cs="Times New Roman"/>
          <w:sz w:val="24"/>
          <w:szCs w:val="24"/>
        </w:rPr>
      </w:pPr>
      <w:r w:rsidRPr="00B90114">
        <w:rPr>
          <w:rFonts w:ascii="Times New Roman" w:hAnsi="Times New Roman" w:cs="Times New Roman"/>
          <w:sz w:val="24"/>
          <w:szCs w:val="24"/>
        </w:rPr>
        <w:t>oświadczenia”.</w:t>
      </w:r>
    </w:p>
    <w:sectPr w:rsidR="004F5C9E" w:rsidRPr="00B90114" w:rsidSect="00B90114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1121D"/>
    <w:multiLevelType w:val="hybridMultilevel"/>
    <w:tmpl w:val="07640352"/>
    <w:lvl w:ilvl="0" w:tplc="27AE895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96"/>
    <w:rsid w:val="004F5C9E"/>
    <w:rsid w:val="00B90114"/>
    <w:rsid w:val="00D01220"/>
    <w:rsid w:val="00D31B96"/>
    <w:rsid w:val="00D34EA5"/>
    <w:rsid w:val="00E14A90"/>
    <w:rsid w:val="00E90E59"/>
    <w:rsid w:val="00F2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9F32"/>
  <w15:chartTrackingRefBased/>
  <w15:docId w15:val="{D1D37A32-3A62-4FEA-B9B6-0091DC83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Zgórzak</dc:creator>
  <cp:keywords/>
  <dc:description/>
  <cp:lastModifiedBy>Magdalena Zgórzak</cp:lastModifiedBy>
  <cp:revision>4</cp:revision>
  <cp:lastPrinted>2023-03-07T11:39:00Z</cp:lastPrinted>
  <dcterms:created xsi:type="dcterms:W3CDTF">2023-03-07T11:07:00Z</dcterms:created>
  <dcterms:modified xsi:type="dcterms:W3CDTF">2024-02-14T10:08:00Z</dcterms:modified>
</cp:coreProperties>
</file>